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A76B" w14:textId="77777777" w:rsidR="00DD37DF" w:rsidRDefault="00DD37DF"/>
    <w:p w14:paraId="508BD2EC" w14:textId="0BFCCBF6" w:rsidR="00DD37DF" w:rsidRDefault="00DD37DF" w:rsidP="00DD37D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D37DF">
        <w:rPr>
          <w:rFonts w:ascii="Arial" w:hAnsi="Arial" w:cs="Arial"/>
          <w:sz w:val="32"/>
          <w:szCs w:val="32"/>
          <w:u w:val="single"/>
        </w:rPr>
        <w:t>Declaración Jurada</w:t>
      </w:r>
      <w:r w:rsidR="00FA3C1F">
        <w:rPr>
          <w:rFonts w:ascii="Arial" w:hAnsi="Arial" w:cs="Arial"/>
          <w:sz w:val="32"/>
          <w:szCs w:val="32"/>
          <w:u w:val="single"/>
        </w:rPr>
        <w:t xml:space="preserve"> </w:t>
      </w:r>
      <w:r w:rsidRPr="00DD37DF">
        <w:rPr>
          <w:rFonts w:ascii="Arial" w:hAnsi="Arial" w:cs="Arial"/>
          <w:sz w:val="32"/>
          <w:szCs w:val="32"/>
          <w:u w:val="single"/>
        </w:rPr>
        <w:t>Recibo de Viáticos</w:t>
      </w:r>
      <w:r w:rsidR="00411CAC">
        <w:rPr>
          <w:rFonts w:ascii="Arial" w:hAnsi="Arial" w:cs="Arial"/>
          <w:sz w:val="32"/>
          <w:szCs w:val="32"/>
          <w:u w:val="single"/>
        </w:rPr>
        <w:t xml:space="preserve">, pasajes </w:t>
      </w:r>
      <w:bookmarkStart w:id="0" w:name="_GoBack"/>
      <w:bookmarkEnd w:id="0"/>
      <w:r w:rsidR="00554BE3">
        <w:rPr>
          <w:rFonts w:ascii="Arial" w:hAnsi="Arial" w:cs="Arial"/>
          <w:sz w:val="32"/>
          <w:szCs w:val="32"/>
          <w:u w:val="single"/>
        </w:rPr>
        <w:t>e Inscripción a Congreso</w:t>
      </w:r>
    </w:p>
    <w:p w14:paraId="58DE3287" w14:textId="77777777" w:rsidR="00DD37DF" w:rsidRPr="00DD37DF" w:rsidRDefault="00DD37DF" w:rsidP="00DD37DF">
      <w:pPr>
        <w:jc w:val="center"/>
        <w:rPr>
          <w:rFonts w:ascii="Arial" w:hAnsi="Arial" w:cs="Arial"/>
          <w:sz w:val="32"/>
          <w:szCs w:val="32"/>
        </w:rPr>
      </w:pPr>
    </w:p>
    <w:p w14:paraId="5F454074" w14:textId="74CC18B5" w:rsidR="00DD37DF" w:rsidRPr="0085423A" w:rsidRDefault="00DD37DF" w:rsidP="0085423A">
      <w:pPr>
        <w:jc w:val="both"/>
        <w:rPr>
          <w:rFonts w:ascii="Arial" w:hAnsi="Arial" w:cs="Arial"/>
          <w:sz w:val="24"/>
          <w:szCs w:val="24"/>
        </w:rPr>
      </w:pPr>
      <w:r w:rsidRPr="0085423A">
        <w:rPr>
          <w:rFonts w:ascii="Arial" w:hAnsi="Arial" w:cs="Arial"/>
          <w:sz w:val="24"/>
          <w:szCs w:val="24"/>
        </w:rPr>
        <w:t>En la Ciudad de Buenos Aires a los …….</w:t>
      </w:r>
      <w:r w:rsidR="00FA3C1F" w:rsidRPr="0085423A">
        <w:rPr>
          <w:rFonts w:ascii="Arial" w:hAnsi="Arial" w:cs="Arial"/>
          <w:sz w:val="24"/>
          <w:szCs w:val="24"/>
        </w:rPr>
        <w:t>días</w:t>
      </w:r>
      <w:r w:rsidRPr="0085423A">
        <w:rPr>
          <w:rFonts w:ascii="Arial" w:hAnsi="Arial" w:cs="Arial"/>
          <w:sz w:val="24"/>
          <w:szCs w:val="24"/>
        </w:rPr>
        <w:t xml:space="preserve"> del mes de ………</w:t>
      </w:r>
      <w:r w:rsidR="00F3504A" w:rsidRPr="0085423A">
        <w:rPr>
          <w:rFonts w:ascii="Arial" w:hAnsi="Arial" w:cs="Arial"/>
          <w:sz w:val="24"/>
          <w:szCs w:val="24"/>
        </w:rPr>
        <w:t xml:space="preserve">de 202.., quien </w:t>
      </w:r>
      <w:r w:rsidR="00BB3A1D" w:rsidRPr="0085423A">
        <w:rPr>
          <w:rFonts w:ascii="Arial" w:hAnsi="Arial" w:cs="Arial"/>
          <w:sz w:val="24"/>
          <w:szCs w:val="24"/>
        </w:rPr>
        <w:t>s</w:t>
      </w:r>
      <w:r w:rsidR="00F3504A" w:rsidRPr="0085423A">
        <w:rPr>
          <w:rFonts w:ascii="Arial" w:hAnsi="Arial" w:cs="Arial"/>
          <w:sz w:val="24"/>
          <w:szCs w:val="24"/>
        </w:rPr>
        <w:t>uscribe</w:t>
      </w:r>
      <w:r w:rsidRPr="0085423A">
        <w:rPr>
          <w:rFonts w:ascii="Arial" w:hAnsi="Arial" w:cs="Arial"/>
          <w:sz w:val="24"/>
          <w:szCs w:val="24"/>
        </w:rPr>
        <w:t>……………………………………………..titular d</w:t>
      </w:r>
      <w:r w:rsidR="00FA3C1F" w:rsidRPr="0085423A">
        <w:rPr>
          <w:rFonts w:ascii="Arial" w:hAnsi="Arial" w:cs="Arial"/>
          <w:sz w:val="24"/>
          <w:szCs w:val="24"/>
        </w:rPr>
        <w:t>el Documento Nacional de Identi</w:t>
      </w:r>
      <w:r w:rsidRPr="0085423A">
        <w:rPr>
          <w:rFonts w:ascii="Arial" w:hAnsi="Arial" w:cs="Arial"/>
          <w:sz w:val="24"/>
          <w:szCs w:val="24"/>
        </w:rPr>
        <w:t>d</w:t>
      </w:r>
      <w:r w:rsidR="00FA3C1F" w:rsidRPr="0085423A">
        <w:rPr>
          <w:rFonts w:ascii="Arial" w:hAnsi="Arial" w:cs="Arial"/>
          <w:sz w:val="24"/>
          <w:szCs w:val="24"/>
        </w:rPr>
        <w:t>ad</w:t>
      </w:r>
      <w:r w:rsidRPr="0085423A">
        <w:rPr>
          <w:rFonts w:ascii="Arial" w:hAnsi="Arial" w:cs="Arial"/>
          <w:sz w:val="24"/>
          <w:szCs w:val="24"/>
        </w:rPr>
        <w:t xml:space="preserve"> Nº……………………., integrante del Instituto…………………………, recibo de la Universidad de Buenos Aires, la suma de PESOS…………………………</w:t>
      </w:r>
      <w:r w:rsidR="00FA3C1F" w:rsidRPr="0085423A">
        <w:rPr>
          <w:rFonts w:ascii="Arial" w:hAnsi="Arial" w:cs="Arial"/>
          <w:sz w:val="24"/>
          <w:szCs w:val="24"/>
        </w:rPr>
        <w:t>en concepto de viáticos</w:t>
      </w:r>
      <w:r w:rsidR="00F3504A" w:rsidRPr="0085423A">
        <w:rPr>
          <w:rFonts w:ascii="Arial" w:hAnsi="Arial" w:cs="Arial"/>
          <w:sz w:val="24"/>
          <w:szCs w:val="24"/>
        </w:rPr>
        <w:t xml:space="preserve"> y/o pasajes y/o Inscripción a congreso</w:t>
      </w:r>
      <w:r w:rsidR="00FA3C1F" w:rsidRPr="0085423A">
        <w:rPr>
          <w:rFonts w:ascii="Arial" w:hAnsi="Arial" w:cs="Arial"/>
          <w:sz w:val="24"/>
          <w:szCs w:val="24"/>
        </w:rPr>
        <w:t xml:space="preserve"> de acuerdo al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1759"/>
        <w:gridCol w:w="1984"/>
        <w:gridCol w:w="2977"/>
        <w:gridCol w:w="1944"/>
      </w:tblGrid>
      <w:tr w:rsidR="00FA3C1F" w:rsidRPr="0085423A" w14:paraId="4135C44B" w14:textId="77777777" w:rsidTr="0085423A">
        <w:tc>
          <w:tcPr>
            <w:tcW w:w="2166" w:type="dxa"/>
          </w:tcPr>
          <w:p w14:paraId="4A79EDE1" w14:textId="0F455D5B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  <w:r w:rsidRPr="0085423A">
              <w:rPr>
                <w:rFonts w:ascii="Arial" w:hAnsi="Arial" w:cs="Arial"/>
                <w:sz w:val="24"/>
                <w:szCs w:val="24"/>
              </w:rPr>
              <w:t>LUGAR DE ORIGEN</w:t>
            </w:r>
          </w:p>
        </w:tc>
        <w:tc>
          <w:tcPr>
            <w:tcW w:w="2166" w:type="dxa"/>
          </w:tcPr>
          <w:p w14:paraId="42A7AF39" w14:textId="731B1A10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  <w:r w:rsidRPr="0085423A">
              <w:rPr>
                <w:rFonts w:ascii="Arial" w:hAnsi="Arial" w:cs="Arial"/>
                <w:sz w:val="24"/>
                <w:szCs w:val="24"/>
              </w:rPr>
              <w:t>LUGAR DE DESTINO</w:t>
            </w:r>
          </w:p>
        </w:tc>
        <w:tc>
          <w:tcPr>
            <w:tcW w:w="1759" w:type="dxa"/>
          </w:tcPr>
          <w:p w14:paraId="35F9F96C" w14:textId="71C3C5E1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  <w:r w:rsidRPr="0085423A">
              <w:rPr>
                <w:rFonts w:ascii="Arial" w:hAnsi="Arial" w:cs="Arial"/>
                <w:sz w:val="24"/>
                <w:szCs w:val="24"/>
              </w:rPr>
              <w:t>DESDE (</w:t>
            </w:r>
            <w:proofErr w:type="spellStart"/>
            <w:r w:rsidRPr="0085423A">
              <w:rPr>
                <w:rFonts w:ascii="Arial" w:hAnsi="Arial" w:cs="Arial"/>
                <w:sz w:val="24"/>
                <w:szCs w:val="24"/>
              </w:rPr>
              <w:t>dia</w:t>
            </w:r>
            <w:proofErr w:type="spellEnd"/>
            <w:r w:rsidRPr="0085423A">
              <w:rPr>
                <w:rFonts w:ascii="Arial" w:hAnsi="Arial" w:cs="Arial"/>
                <w:sz w:val="24"/>
                <w:szCs w:val="24"/>
              </w:rPr>
              <w:t xml:space="preserve"> y hora)</w:t>
            </w:r>
          </w:p>
        </w:tc>
        <w:tc>
          <w:tcPr>
            <w:tcW w:w="1984" w:type="dxa"/>
          </w:tcPr>
          <w:p w14:paraId="51E2644C" w14:textId="71668142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  <w:r w:rsidRPr="0085423A">
              <w:rPr>
                <w:rFonts w:ascii="Arial" w:hAnsi="Arial" w:cs="Arial"/>
                <w:sz w:val="24"/>
                <w:szCs w:val="24"/>
              </w:rPr>
              <w:t>HASTA (</w:t>
            </w:r>
            <w:proofErr w:type="spellStart"/>
            <w:r w:rsidR="0085423A">
              <w:rPr>
                <w:rFonts w:ascii="Arial" w:hAnsi="Arial" w:cs="Arial"/>
                <w:sz w:val="24"/>
                <w:szCs w:val="24"/>
              </w:rPr>
              <w:t>dia</w:t>
            </w:r>
            <w:proofErr w:type="spellEnd"/>
            <w:r w:rsidR="0085423A">
              <w:rPr>
                <w:rFonts w:ascii="Arial" w:hAnsi="Arial" w:cs="Arial"/>
                <w:sz w:val="24"/>
                <w:szCs w:val="24"/>
              </w:rPr>
              <w:t xml:space="preserve"> y hora</w:t>
            </w:r>
            <w:r w:rsidRPr="008542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52E9D0F" w14:textId="0320EC31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  <w:r w:rsidRPr="0085423A">
              <w:rPr>
                <w:rFonts w:ascii="Arial" w:hAnsi="Arial" w:cs="Arial"/>
                <w:sz w:val="24"/>
                <w:szCs w:val="24"/>
              </w:rPr>
              <w:t>Importe Diario</w:t>
            </w:r>
          </w:p>
        </w:tc>
        <w:tc>
          <w:tcPr>
            <w:tcW w:w="1944" w:type="dxa"/>
          </w:tcPr>
          <w:p w14:paraId="184C4668" w14:textId="2111C46E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  <w:r w:rsidRPr="0085423A">
              <w:rPr>
                <w:rFonts w:ascii="Arial" w:hAnsi="Arial" w:cs="Arial"/>
                <w:sz w:val="24"/>
                <w:szCs w:val="24"/>
              </w:rPr>
              <w:t>Importe Total</w:t>
            </w:r>
          </w:p>
        </w:tc>
      </w:tr>
      <w:tr w:rsidR="00FA3C1F" w:rsidRPr="0085423A" w14:paraId="6CD38654" w14:textId="77777777" w:rsidTr="0085423A">
        <w:tc>
          <w:tcPr>
            <w:tcW w:w="2166" w:type="dxa"/>
          </w:tcPr>
          <w:p w14:paraId="46B85A25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14:paraId="296722AC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4A9E32B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7CDBC9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088EE7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45F0870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C1F" w:rsidRPr="0085423A" w14:paraId="1A5B5DE6" w14:textId="77777777" w:rsidTr="0085423A">
        <w:tc>
          <w:tcPr>
            <w:tcW w:w="2166" w:type="dxa"/>
          </w:tcPr>
          <w:p w14:paraId="09D535F6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14:paraId="5383D224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3219CA1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826F08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A55A3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9E3FC85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C1F" w:rsidRPr="0085423A" w14:paraId="4C5C3CC4" w14:textId="77777777" w:rsidTr="0085423A">
        <w:tc>
          <w:tcPr>
            <w:tcW w:w="2166" w:type="dxa"/>
          </w:tcPr>
          <w:p w14:paraId="3E2E0364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14:paraId="0644EE12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D6DDABE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6D7953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D437DF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C70543C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C1F" w:rsidRPr="0085423A" w14:paraId="3D10B275" w14:textId="77777777" w:rsidTr="0085423A">
        <w:tc>
          <w:tcPr>
            <w:tcW w:w="2166" w:type="dxa"/>
          </w:tcPr>
          <w:p w14:paraId="0994032C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14:paraId="0E4A6BE8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81A4A3E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9F17C0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5ED175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5962B88" w14:textId="77777777" w:rsidR="00FA3C1F" w:rsidRPr="0085423A" w:rsidRDefault="00FA3C1F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A1D" w:rsidRPr="0085423A" w14:paraId="2F3059B0" w14:textId="77777777" w:rsidTr="0085423A"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71947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17471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CB6A4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A79622" w14:textId="4661C411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437670E" w14:textId="0347EEE3" w:rsidR="0085423A" w:rsidRPr="0085423A" w:rsidRDefault="0085423A" w:rsidP="008542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85423A">
              <w:rPr>
                <w:rFonts w:ascii="Arial" w:hAnsi="Arial" w:cs="Arial"/>
                <w:sz w:val="24"/>
                <w:szCs w:val="24"/>
              </w:rPr>
              <w:t>TOTAL VIATICOS</w:t>
            </w:r>
          </w:p>
        </w:tc>
        <w:tc>
          <w:tcPr>
            <w:tcW w:w="1944" w:type="dxa"/>
          </w:tcPr>
          <w:p w14:paraId="5C792940" w14:textId="2FABA435" w:rsidR="00BB3A1D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B3A1D" w:rsidRPr="0085423A" w14:paraId="0801DBE4" w14:textId="77777777" w:rsidTr="0085423A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7AD5EA2C" w14:textId="7A092798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7B858175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4BC45FDD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E6C97" w14:textId="756BDF48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3B8A563" w14:textId="79A4203A" w:rsidR="00BB3A1D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Pr="0085423A">
              <w:rPr>
                <w:rFonts w:ascii="Arial" w:hAnsi="Arial" w:cs="Arial"/>
                <w:sz w:val="24"/>
                <w:szCs w:val="24"/>
              </w:rPr>
              <w:t>TOTAL PASAJES</w:t>
            </w:r>
          </w:p>
        </w:tc>
        <w:tc>
          <w:tcPr>
            <w:tcW w:w="1944" w:type="dxa"/>
          </w:tcPr>
          <w:p w14:paraId="7DAD9A35" w14:textId="66C74B89" w:rsidR="00BB3A1D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5423A" w:rsidRPr="0085423A" w14:paraId="053F8867" w14:textId="77777777" w:rsidTr="0085423A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42A1378A" w14:textId="07A20492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DDC8E49" w14:textId="77777777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514B689A" w14:textId="77777777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8ACDE" w14:textId="77777777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30CA114" w14:textId="28753FE5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Pr="0085423A">
              <w:rPr>
                <w:rFonts w:ascii="Arial" w:hAnsi="Arial" w:cs="Arial"/>
                <w:sz w:val="24"/>
                <w:szCs w:val="24"/>
              </w:rPr>
              <w:t>TOTAL INSCRIPCION</w:t>
            </w:r>
          </w:p>
        </w:tc>
        <w:tc>
          <w:tcPr>
            <w:tcW w:w="1944" w:type="dxa"/>
          </w:tcPr>
          <w:p w14:paraId="768C73B3" w14:textId="06A9AF26" w:rsidR="0085423A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B3A1D" w:rsidRPr="0085423A" w14:paraId="03D6AEF0" w14:textId="77777777" w:rsidTr="0085423A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5958D21E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14:paraId="3F81AA9B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6C7AD0C0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74ACA" w14:textId="77777777" w:rsidR="00BB3A1D" w:rsidRPr="0085423A" w:rsidRDefault="00BB3A1D" w:rsidP="00DD3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2ECF6BC" w14:textId="3520F11C" w:rsidR="00BB3A1D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(1+2+3)</w:t>
            </w:r>
          </w:p>
        </w:tc>
        <w:tc>
          <w:tcPr>
            <w:tcW w:w="1944" w:type="dxa"/>
          </w:tcPr>
          <w:p w14:paraId="47C24B7C" w14:textId="36B0F941" w:rsidR="00BB3A1D" w:rsidRPr="0085423A" w:rsidRDefault="0085423A" w:rsidP="00DD3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5D762238" w14:textId="77777777" w:rsidR="00FA3C1F" w:rsidRPr="0085423A" w:rsidRDefault="00FA3C1F" w:rsidP="00DD37DF">
      <w:pPr>
        <w:rPr>
          <w:rFonts w:ascii="Arial" w:hAnsi="Arial" w:cs="Arial"/>
          <w:sz w:val="24"/>
          <w:szCs w:val="24"/>
        </w:rPr>
      </w:pPr>
    </w:p>
    <w:p w14:paraId="2E234909" w14:textId="77777777" w:rsidR="00FA1FF0" w:rsidRDefault="00FA1FF0" w:rsidP="00DD37DF">
      <w:pPr>
        <w:rPr>
          <w:rFonts w:ascii="Arial" w:hAnsi="Arial" w:cs="Arial"/>
          <w:sz w:val="32"/>
          <w:szCs w:val="32"/>
        </w:rPr>
      </w:pPr>
    </w:p>
    <w:p w14:paraId="118F0117" w14:textId="3A82F087" w:rsidR="00FA3C1F" w:rsidRDefault="0085423A" w:rsidP="00DD37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Firma y aclaración de quien realiza el viaje:</w:t>
      </w:r>
    </w:p>
    <w:p w14:paraId="53713ECC" w14:textId="16849F14" w:rsidR="0085423A" w:rsidRPr="00DD37DF" w:rsidRDefault="0085423A" w:rsidP="00DD37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Firma y aclaración del Director del Instituto:</w:t>
      </w:r>
    </w:p>
    <w:p w14:paraId="4E8F83C0" w14:textId="77777777" w:rsidR="00DD37DF" w:rsidRPr="00DD37DF" w:rsidRDefault="00DD37DF">
      <w:pPr>
        <w:rPr>
          <w:rFonts w:ascii="Arial" w:hAnsi="Arial" w:cs="Arial"/>
        </w:rPr>
      </w:pPr>
    </w:p>
    <w:sectPr w:rsidR="00DD37DF" w:rsidRPr="00DD37DF" w:rsidSect="00DD37DF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30926" w14:textId="77777777" w:rsidR="00FE699A" w:rsidRDefault="00FE699A" w:rsidP="000A7244">
      <w:pPr>
        <w:spacing w:after="0" w:line="240" w:lineRule="auto"/>
      </w:pPr>
      <w:r>
        <w:separator/>
      </w:r>
    </w:p>
  </w:endnote>
  <w:endnote w:type="continuationSeparator" w:id="0">
    <w:p w14:paraId="2BAA4003" w14:textId="77777777" w:rsidR="00FE699A" w:rsidRDefault="00FE699A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B631" w14:textId="77777777" w:rsidR="000A7244" w:rsidRDefault="0030455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7FD8FAA" wp14:editId="257D2362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7244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CC32A09" wp14:editId="76308763">
          <wp:simplePos x="0" y="0"/>
          <wp:positionH relativeFrom="column">
            <wp:posOffset>-622935</wp:posOffset>
          </wp:positionH>
          <wp:positionV relativeFrom="paragraph">
            <wp:posOffset>26670</wp:posOffset>
          </wp:positionV>
          <wp:extent cx="3457575" cy="190500"/>
          <wp:effectExtent l="0" t="0" r="9525" b="0"/>
          <wp:wrapSquare wrapText="bothSides"/>
          <wp:docPr id="4" name="Imagen 4" descr="E:\HOME OFFICE CUARENTENA\Comunicación y gráficas\01 Logos\Nueva Marca 2022\Papeleri╠üa\Papeleria-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HOME OFFICE CUARENTENA\Comunicación y gráficas\01 Logos\Nueva Marca 2022\Papeleri╠üa\Papeleria-2-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11DD1" w14:textId="77777777" w:rsidR="00FE699A" w:rsidRDefault="00FE699A" w:rsidP="000A7244">
      <w:pPr>
        <w:spacing w:after="0" w:line="240" w:lineRule="auto"/>
      </w:pPr>
      <w:r>
        <w:separator/>
      </w:r>
    </w:p>
  </w:footnote>
  <w:footnote w:type="continuationSeparator" w:id="0">
    <w:p w14:paraId="117CF690" w14:textId="77777777" w:rsidR="00FE699A" w:rsidRDefault="00FE699A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AD90" w14:textId="34ACA35E" w:rsidR="000A7244" w:rsidRDefault="00DC072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1" locked="0" layoutInCell="1" allowOverlap="1" wp14:anchorId="244DA318" wp14:editId="0FF4389B">
          <wp:simplePos x="0" y="0"/>
          <wp:positionH relativeFrom="column">
            <wp:posOffset>3482340</wp:posOffset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5AFD035F" wp14:editId="099D9FA4">
          <wp:simplePos x="0" y="0"/>
          <wp:positionH relativeFrom="page">
            <wp:align>left</wp:align>
          </wp:positionH>
          <wp:positionV relativeFrom="paragraph">
            <wp:posOffset>-173355</wp:posOffset>
          </wp:positionV>
          <wp:extent cx="2867025" cy="619125"/>
          <wp:effectExtent l="0" t="0" r="9525" b="9525"/>
          <wp:wrapTight wrapText="bothSides">
            <wp:wrapPolygon edited="0">
              <wp:start x="0" y="0"/>
              <wp:lineTo x="0" y="21268"/>
              <wp:lineTo x="21528" y="21268"/>
              <wp:lineTo x="2152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4D60"/>
    <w:multiLevelType w:val="hybridMultilevel"/>
    <w:tmpl w:val="69F2D502"/>
    <w:lvl w:ilvl="0" w:tplc="216CB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F010A"/>
    <w:multiLevelType w:val="hybridMultilevel"/>
    <w:tmpl w:val="58529ADC"/>
    <w:lvl w:ilvl="0" w:tplc="2C7AAB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A7244"/>
    <w:rsid w:val="003000B0"/>
    <w:rsid w:val="00304552"/>
    <w:rsid w:val="00411CAC"/>
    <w:rsid w:val="004667A4"/>
    <w:rsid w:val="00554BE3"/>
    <w:rsid w:val="00632792"/>
    <w:rsid w:val="0085423A"/>
    <w:rsid w:val="00B26A10"/>
    <w:rsid w:val="00BB3A1D"/>
    <w:rsid w:val="00D67894"/>
    <w:rsid w:val="00DC072C"/>
    <w:rsid w:val="00DD37DF"/>
    <w:rsid w:val="00F3504A"/>
    <w:rsid w:val="00FA1FF0"/>
    <w:rsid w:val="00FA3C1F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39"/>
    <w:rsid w:val="00FA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4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5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A722-A316-4B0E-811F-07946517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María de los Angeles Silvani</cp:lastModifiedBy>
  <cp:revision>2</cp:revision>
  <cp:lastPrinted>2023-04-12T17:06:00Z</cp:lastPrinted>
  <dcterms:created xsi:type="dcterms:W3CDTF">2023-04-12T17:16:00Z</dcterms:created>
  <dcterms:modified xsi:type="dcterms:W3CDTF">2023-04-12T17:16:00Z</dcterms:modified>
</cp:coreProperties>
</file>