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90D1D" w14:textId="64411E00" w:rsidR="00BD1F03" w:rsidRDefault="00BD1F03" w:rsidP="00BD1F03">
      <w:pPr>
        <w:ind w:left="4956" w:firstLine="708"/>
      </w:pP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0EBE8AE8" w14:textId="3128C490" w:rsidR="005D5A3A" w:rsidRPr="009838EC" w:rsidRDefault="005D5A3A" w:rsidP="005D5A3A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>– Reformulación de Fondos</w:t>
      </w:r>
      <w:r w:rsidR="00F346DC">
        <w:rPr>
          <w:b/>
          <w:bCs/>
        </w:rPr>
        <w:t>.</w:t>
      </w:r>
      <w:r>
        <w:rPr>
          <w:b/>
          <w:bCs/>
        </w:rPr>
        <w:t xml:space="preserve"> </w:t>
      </w:r>
    </w:p>
    <w:p w14:paraId="3EE3AF43" w14:textId="73092B59" w:rsidR="005D5A3A" w:rsidRDefault="005D5A3A" w:rsidP="005D5A3A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F346DC">
        <w:t xml:space="preserve"> la Reformulación de Fondos a saber</w:t>
      </w:r>
      <w:r>
        <w:t>:</w:t>
      </w:r>
    </w:p>
    <w:bookmarkEnd w:id="0"/>
    <w:p w14:paraId="3880B354" w14:textId="77777777" w:rsidR="00450353" w:rsidRDefault="00450353" w:rsidP="00450353">
      <w:pPr>
        <w:pStyle w:val="Prrafodelista"/>
        <w:numPr>
          <w:ilvl w:val="0"/>
          <w:numId w:val="1"/>
        </w:numPr>
        <w:jc w:val="both"/>
      </w:pPr>
      <w:r>
        <w:t>Monto: $</w:t>
      </w:r>
      <w:proofErr w:type="spellStart"/>
      <w:proofErr w:type="gramStart"/>
      <w:r>
        <w:t>xxx.xxx</w:t>
      </w:r>
      <w:proofErr w:type="spellEnd"/>
      <w:r>
        <w:t>.-</w:t>
      </w:r>
      <w:proofErr w:type="gramEnd"/>
    </w:p>
    <w:p w14:paraId="3C6C6A65" w14:textId="77777777" w:rsidR="00450353" w:rsidRDefault="00450353" w:rsidP="00450353">
      <w:pPr>
        <w:pStyle w:val="Prrafodelista"/>
        <w:numPr>
          <w:ilvl w:val="0"/>
          <w:numId w:val="1"/>
        </w:numPr>
        <w:jc w:val="both"/>
      </w:pPr>
      <w:r>
        <w:t>Desde (rubro): (Insumos, Equipamiento, Servicio Técnico Especializado, Viajes y Viáticos)</w:t>
      </w:r>
    </w:p>
    <w:p w14:paraId="263A661B" w14:textId="77777777" w:rsidR="00450353" w:rsidRDefault="00450353" w:rsidP="00450353">
      <w:pPr>
        <w:pStyle w:val="Prrafodelista"/>
        <w:numPr>
          <w:ilvl w:val="1"/>
          <w:numId w:val="1"/>
        </w:numPr>
        <w:jc w:val="both"/>
      </w:pPr>
      <w:r>
        <w:t>Ítem del rubro (plan de trabajo):</w:t>
      </w:r>
    </w:p>
    <w:p w14:paraId="296BE33D" w14:textId="77777777" w:rsidR="00450353" w:rsidRDefault="00450353" w:rsidP="00450353">
      <w:pPr>
        <w:pStyle w:val="Prrafodelista"/>
        <w:numPr>
          <w:ilvl w:val="0"/>
          <w:numId w:val="1"/>
        </w:numPr>
        <w:jc w:val="both"/>
      </w:pPr>
      <w:r>
        <w:t xml:space="preserve">Al rubro </w:t>
      </w:r>
      <w:proofErr w:type="spellStart"/>
      <w:r>
        <w:t>xxxxxx</w:t>
      </w:r>
      <w:proofErr w:type="spellEnd"/>
    </w:p>
    <w:p w14:paraId="2AF9754D" w14:textId="77777777" w:rsidR="00450353" w:rsidRDefault="00450353" w:rsidP="00450353">
      <w:pPr>
        <w:pStyle w:val="Prrafodelista"/>
        <w:numPr>
          <w:ilvl w:val="1"/>
          <w:numId w:val="1"/>
        </w:numPr>
        <w:jc w:val="both"/>
      </w:pPr>
      <w:proofErr w:type="spellStart"/>
      <w:r>
        <w:t>Item</w:t>
      </w:r>
      <w:proofErr w:type="spellEnd"/>
      <w:r>
        <w:t xml:space="preserve"> del rubro</w:t>
      </w:r>
    </w:p>
    <w:p w14:paraId="3F15D228" w14:textId="2C5A26C8" w:rsidR="00450353" w:rsidRDefault="00450353" w:rsidP="00450353">
      <w:pPr>
        <w:pStyle w:val="Prrafodelista"/>
        <w:numPr>
          <w:ilvl w:val="0"/>
          <w:numId w:val="1"/>
        </w:numPr>
        <w:jc w:val="both"/>
      </w:pPr>
      <w:r>
        <w:t xml:space="preserve">Justificación: </w:t>
      </w:r>
      <w:proofErr w:type="spellStart"/>
      <w:r>
        <w:t>Ej</w:t>
      </w:r>
      <w:proofErr w:type="spellEnd"/>
      <w:r>
        <w:t xml:space="preserve">: </w:t>
      </w:r>
      <w:proofErr w:type="spellStart"/>
      <w:r>
        <w:t>xxxxx</w:t>
      </w:r>
      <w:proofErr w:type="spellEnd"/>
    </w:p>
    <w:p w14:paraId="5677C6CB" w14:textId="48A2FB4C" w:rsidR="00450353" w:rsidRDefault="00450353" w:rsidP="00450353">
      <w:pPr>
        <w:pStyle w:val="Prrafodelista"/>
        <w:numPr>
          <w:ilvl w:val="0"/>
          <w:numId w:val="1"/>
        </w:numPr>
        <w:jc w:val="both"/>
      </w:pPr>
      <w:r>
        <w:t>Fondos suficientes para este cambio: Sí/No</w:t>
      </w:r>
    </w:p>
    <w:p w14:paraId="4E93312C" w14:textId="6209C305" w:rsidR="00450353" w:rsidRDefault="00450353" w:rsidP="00450353">
      <w:r>
        <w:t>Sin más saluda atte.</w:t>
      </w:r>
    </w:p>
    <w:p w14:paraId="7FD251A0" w14:textId="77777777" w:rsidR="00450353" w:rsidRDefault="00450353" w:rsidP="00450353"/>
    <w:p w14:paraId="429275DD" w14:textId="77777777" w:rsidR="00450353" w:rsidRDefault="00450353" w:rsidP="00450353"/>
    <w:p w14:paraId="2904F529" w14:textId="77777777" w:rsidR="008B3155" w:rsidRPr="00450353" w:rsidRDefault="008B3155" w:rsidP="00450353"/>
    <w:sectPr w:rsidR="008B3155" w:rsidRPr="00450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66"/>
    <w:rsid w:val="00406F49"/>
    <w:rsid w:val="00450353"/>
    <w:rsid w:val="00567B17"/>
    <w:rsid w:val="005D5A3A"/>
    <w:rsid w:val="008B3155"/>
    <w:rsid w:val="00A938C5"/>
    <w:rsid w:val="00B352DB"/>
    <w:rsid w:val="00BD1F03"/>
    <w:rsid w:val="00C75FA2"/>
    <w:rsid w:val="00D03EA0"/>
    <w:rsid w:val="00D403AE"/>
    <w:rsid w:val="00E24B66"/>
    <w:rsid w:val="00EA56E5"/>
    <w:rsid w:val="00F3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4E68"/>
  <w15:chartTrackingRefBased/>
  <w15:docId w15:val="{36B14E61-E526-4E7A-8150-EAB90E65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0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10</cp:revision>
  <dcterms:created xsi:type="dcterms:W3CDTF">2020-08-03T17:29:00Z</dcterms:created>
  <dcterms:modified xsi:type="dcterms:W3CDTF">2020-10-30T22:38:00Z</dcterms:modified>
</cp:coreProperties>
</file>